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C52" w:rsidRPr="00AE6C52" w:rsidRDefault="00AE6C52" w:rsidP="00AE6C52">
      <w:pPr>
        <w:jc w:val="center"/>
        <w:rPr>
          <w:b/>
        </w:rPr>
      </w:pPr>
      <w:r w:rsidRPr="00AE6C52">
        <w:rPr>
          <w:b/>
        </w:rPr>
        <w:t>DIALUX IMPLEMENTATION</w:t>
      </w:r>
    </w:p>
    <w:p w:rsidR="009B3EDD" w:rsidRPr="00AE6C52" w:rsidRDefault="00AE6C52" w:rsidP="00AE6C52">
      <w:pPr>
        <w:jc w:val="center"/>
        <w:rPr>
          <w:b/>
        </w:rPr>
      </w:pPr>
      <w:r w:rsidRPr="00AE6C52">
        <w:rPr>
          <w:b/>
        </w:rPr>
        <w:t xml:space="preserve">– </w:t>
      </w:r>
      <w:r w:rsidR="008A6BD9">
        <w:rPr>
          <w:b/>
        </w:rPr>
        <w:t>PANDOR</w:t>
      </w:r>
      <w:r w:rsidRPr="00AE6C52">
        <w:rPr>
          <w:b/>
        </w:rPr>
        <w:t xml:space="preserve"> -</w:t>
      </w:r>
    </w:p>
    <w:p w:rsidR="00AE6C52" w:rsidRDefault="00AE6C52"/>
    <w:p w:rsidR="00AE6C52" w:rsidRPr="00AE6C52" w:rsidRDefault="00AE6C52">
      <w:pPr>
        <w:rPr>
          <w:lang w:val="en-US"/>
        </w:rPr>
      </w:pPr>
      <w:r w:rsidRPr="00AE6C52">
        <w:rPr>
          <w:lang w:val="en-US"/>
        </w:rPr>
        <w:t xml:space="preserve">The </w:t>
      </w:r>
      <w:r w:rsidR="008A6BD9">
        <w:rPr>
          <w:lang w:val="en-US"/>
        </w:rPr>
        <w:t>Pandora</w:t>
      </w:r>
      <w:r w:rsidRPr="00AE6C52">
        <w:rPr>
          <w:lang w:val="en-US"/>
        </w:rPr>
        <w:t xml:space="preserve"> light files are different from other .LDT files </w:t>
      </w:r>
    </w:p>
    <w:p w:rsidR="00AE6C52" w:rsidRDefault="00AE6C52">
      <w:pPr>
        <w:rPr>
          <w:lang w:val="en-US"/>
        </w:rPr>
      </w:pPr>
      <w:r w:rsidRPr="00AE6C52">
        <w:rPr>
          <w:lang w:val="en-US"/>
        </w:rPr>
        <w:t xml:space="preserve">Each </w:t>
      </w:r>
      <w:r>
        <w:rPr>
          <w:lang w:val="en-US"/>
        </w:rPr>
        <w:t xml:space="preserve">individual .LDT </w:t>
      </w:r>
      <w:r w:rsidRPr="00AE6C52">
        <w:rPr>
          <w:lang w:val="en-US"/>
        </w:rPr>
        <w:t xml:space="preserve">file is build up from one segment of </w:t>
      </w:r>
      <w:r w:rsidR="008A6BD9">
        <w:rPr>
          <w:lang w:val="en-US"/>
        </w:rPr>
        <w:t>Pandora</w:t>
      </w:r>
      <w:r w:rsidRPr="00AE6C52">
        <w:rPr>
          <w:lang w:val="en-US"/>
        </w:rPr>
        <w:t xml:space="preserve"> profile.</w:t>
      </w:r>
    </w:p>
    <w:p w:rsidR="00AE6C52" w:rsidRDefault="00AE6C52">
      <w:pPr>
        <w:rPr>
          <w:lang w:val="en-US"/>
        </w:rPr>
      </w:pPr>
      <w:r>
        <w:rPr>
          <w:lang w:val="en-US"/>
        </w:rPr>
        <w:t>3 steps are needed to add YED to the project:</w:t>
      </w:r>
    </w:p>
    <w:p w:rsidR="00AE6C52" w:rsidRDefault="00AE6C52" w:rsidP="00AE6C52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>Choose circle grouping and add LDT file</w:t>
      </w:r>
    </w:p>
    <w:p w:rsidR="00AE6C52" w:rsidRDefault="00AE6C52" w:rsidP="00AE6C52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Change radius of the circle of the </w:t>
      </w:r>
      <w:proofErr w:type="spellStart"/>
      <w:r w:rsidR="008A6BD9">
        <w:rPr>
          <w:lang w:val="en-US"/>
        </w:rPr>
        <w:t>Pandor</w:t>
      </w:r>
      <w:proofErr w:type="spellEnd"/>
      <w:r>
        <w:rPr>
          <w:lang w:val="en-US"/>
        </w:rPr>
        <w:t xml:space="preserve"> that is needed in the project and add 10x </w:t>
      </w:r>
      <w:r w:rsidR="008A6BD9">
        <w:rPr>
          <w:lang w:val="en-US"/>
        </w:rPr>
        <w:t>Pandora</w:t>
      </w:r>
      <w:r>
        <w:rPr>
          <w:lang w:val="en-US"/>
        </w:rPr>
        <w:t xml:space="preserve"> profile </w:t>
      </w:r>
    </w:p>
    <w:p w:rsidR="00AE6C52" w:rsidRDefault="00AE6C52" w:rsidP="00AE6C52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 wp14:anchorId="50942E25" wp14:editId="5D23C466">
            <wp:extent cx="3657600" cy="3047093"/>
            <wp:effectExtent l="0" t="0" r="0" b="127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6511" cy="3046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6C52">
        <w:rPr>
          <w:lang w:val="en-US"/>
        </w:rPr>
        <w:t xml:space="preserve"> </w:t>
      </w:r>
    </w:p>
    <w:p w:rsidR="00AE6C52" w:rsidRDefault="00AE6C52" w:rsidP="00AE6C52">
      <w:pPr>
        <w:rPr>
          <w:lang w:val="en-US"/>
        </w:rPr>
      </w:pPr>
    </w:p>
    <w:p w:rsidR="00AE6C52" w:rsidRPr="00AE6C52" w:rsidRDefault="00AE6C52" w:rsidP="00AE6C52">
      <w:pPr>
        <w:rPr>
          <w:lang w:val="en-US"/>
        </w:rPr>
      </w:pPr>
      <w:r>
        <w:rPr>
          <w:lang w:val="en-US"/>
        </w:rPr>
        <w:t xml:space="preserve">NOTE: Each diameter </w:t>
      </w:r>
      <w:r w:rsidR="008A6BD9">
        <w:rPr>
          <w:lang w:val="en-US"/>
        </w:rPr>
        <w:t>Pandora</w:t>
      </w:r>
      <w:bookmarkStart w:id="0" w:name="_GoBack"/>
      <w:bookmarkEnd w:id="0"/>
      <w:r>
        <w:rPr>
          <w:lang w:val="en-US"/>
        </w:rPr>
        <w:t xml:space="preserve"> has its own specific profile lengths. </w:t>
      </w:r>
    </w:p>
    <w:p w:rsidR="00AE6C52" w:rsidRDefault="00AE6C52">
      <w:pPr>
        <w:rPr>
          <w:lang w:val="en-US"/>
        </w:rPr>
      </w:pPr>
    </w:p>
    <w:p w:rsidR="00AE6C52" w:rsidRDefault="00AE6C52">
      <w:pPr>
        <w:rPr>
          <w:lang w:val="en-US"/>
        </w:rPr>
      </w:pPr>
    </w:p>
    <w:p w:rsidR="00AE6C52" w:rsidRPr="00AE6C52" w:rsidRDefault="00AE6C52">
      <w:pPr>
        <w:rPr>
          <w:lang w:val="en-US"/>
        </w:rPr>
      </w:pPr>
    </w:p>
    <w:sectPr w:rsidR="00AE6C52" w:rsidRPr="00AE6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61328"/>
    <w:multiLevelType w:val="hybridMultilevel"/>
    <w:tmpl w:val="1F3475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97C36"/>
    <w:multiLevelType w:val="hybridMultilevel"/>
    <w:tmpl w:val="FB0CB9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6C52"/>
    <w:rsid w:val="008A6BD9"/>
    <w:rsid w:val="009B3EDD"/>
    <w:rsid w:val="00AE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D1771"/>
  <w15:docId w15:val="{4D492743-74F0-427F-890C-07FFA0EF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6C52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AE6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E6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Melis Lighting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Dirk Melis | Melis-Lighting</dc:creator>
  <cp:lastModifiedBy>Dirk Melis | Melis-Lighting</cp:lastModifiedBy>
  <cp:revision>2</cp:revision>
  <dcterms:created xsi:type="dcterms:W3CDTF">2018-03-19T13:27:00Z</dcterms:created>
  <dcterms:modified xsi:type="dcterms:W3CDTF">2019-03-06T08:30:00Z</dcterms:modified>
</cp:coreProperties>
</file>